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A4B7" w14:textId="7123860C" w:rsidR="00C66DEA" w:rsidRPr="00B3046F" w:rsidRDefault="00C66DEA" w:rsidP="002C049E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B3046F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讀經一恭讀德訓篇　</w:t>
      </w:r>
      <w:r w:rsidRPr="00B3046F"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  <w:t>15:16-21</w:t>
      </w:r>
    </w:p>
    <w:p w14:paraId="42868FD9" w14:textId="77777777" w:rsidR="00B3046F" w:rsidRPr="00B3046F" w:rsidRDefault="00B3046F" w:rsidP="00B3046F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B3046F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如果你願意，就能遵守上主的誡命；你是否忠信，完全在於你的自決。</w:t>
      </w:r>
    </w:p>
    <w:p w14:paraId="3F49521F" w14:textId="77777777" w:rsidR="00B3046F" w:rsidRPr="00B3046F" w:rsidRDefault="00B3046F" w:rsidP="00B3046F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B3046F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上主在你面前，放置了火與水，你可任意伸手選取。</w:t>
      </w:r>
    </w:p>
    <w:p w14:paraId="7AE04461" w14:textId="77777777" w:rsidR="00B3046F" w:rsidRPr="00B3046F" w:rsidRDefault="00B3046F" w:rsidP="00B3046F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B3046F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生死善惡，都擺在人面前；人願意什麼，就賜給他什麼。</w:t>
      </w:r>
    </w:p>
    <w:p w14:paraId="08AC2445" w14:textId="77777777" w:rsidR="00B3046F" w:rsidRPr="00B3046F" w:rsidRDefault="00B3046F" w:rsidP="00B3046F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B3046F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因為，上主的智慧，廣大無邊；他無所不能，無所不見。</w:t>
      </w:r>
    </w:p>
    <w:p w14:paraId="4EF81540" w14:textId="77777777" w:rsidR="00B3046F" w:rsidRPr="00B3046F" w:rsidRDefault="00B3046F" w:rsidP="00B3046F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B3046F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他的眼睛注視敬畏他的人；他洞悉人的一切行為。</w:t>
      </w:r>
    </w:p>
    <w:p w14:paraId="1E541C35" w14:textId="77777777" w:rsidR="00B3046F" w:rsidRPr="00B3046F" w:rsidRDefault="00B3046F" w:rsidP="00B3046F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B3046F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他從不吩咐人作惡，也從未准人犯罪。——上主的話</w:t>
      </w:r>
    </w:p>
    <w:p w14:paraId="55DD6C09" w14:textId="0E36C3F5" w:rsidR="002C049E" w:rsidRPr="002C049E" w:rsidRDefault="002C049E" w:rsidP="002C049E">
      <w:pPr>
        <w:jc w:val="both"/>
        <w:rPr>
          <w:color w:val="000000"/>
          <w:sz w:val="18"/>
          <w:szCs w:val="18"/>
          <w:lang w:eastAsia="zh-TW"/>
        </w:rPr>
      </w:pPr>
    </w:p>
    <w:p w14:paraId="751D43B3" w14:textId="5FA95D91" w:rsidR="00C66DEA" w:rsidRPr="002C049E" w:rsidRDefault="00C66DEA" w:rsidP="002C049E">
      <w:pPr>
        <w:jc w:val="both"/>
        <w:rPr>
          <w:b/>
          <w:bCs/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他從不吩咐人作惡，也從未准人犯罪。——上主的話</w:t>
      </w:r>
      <w:r w:rsidRPr="002C049E">
        <w:rPr>
          <w:b/>
          <w:bCs/>
          <w:color w:val="000000"/>
          <w:sz w:val="18"/>
          <w:szCs w:val="18"/>
          <w:lang w:eastAsia="zh-TW"/>
        </w:rPr>
        <w:t> </w:t>
      </w:r>
    </w:p>
    <w:p w14:paraId="7EBB23C8" w14:textId="114467C3" w:rsidR="00C66DEA" w:rsidRPr="002C049E" w:rsidRDefault="00C66DEA" w:rsidP="002C049E">
      <w:pPr>
        <w:jc w:val="both"/>
        <w:rPr>
          <w:b/>
          <w:bCs/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答唱詠　詠</w:t>
      </w:r>
      <w:r w:rsidRPr="002C049E">
        <w:rPr>
          <w:b/>
          <w:bCs/>
          <w:color w:val="000000"/>
          <w:sz w:val="18"/>
          <w:szCs w:val="18"/>
          <w:lang w:eastAsia="zh-TW"/>
        </w:rPr>
        <w:t>119:1-2, 4-5, 17-18, 33-34</w:t>
      </w:r>
    </w:p>
    <w:p w14:paraId="6C58B64D" w14:textId="570BB516" w:rsidR="00C66DEA" w:rsidRPr="002C049E" w:rsidRDefault="00C66DEA" w:rsidP="002C049E">
      <w:pPr>
        <w:jc w:val="both"/>
        <w:rPr>
          <w:b/>
          <w:bCs/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【答】：遵行上主法律的人，真有福。（詠</w:t>
      </w:r>
      <w:r w:rsidRPr="002C049E">
        <w:rPr>
          <w:b/>
          <w:bCs/>
          <w:color w:val="000000"/>
          <w:sz w:val="18"/>
          <w:szCs w:val="18"/>
          <w:lang w:eastAsia="zh-TW"/>
        </w:rPr>
        <w:t>119:1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）</w:t>
      </w:r>
    </w:p>
    <w:p w14:paraId="6E5C123B" w14:textId="48BB8566" w:rsidR="002C049E" w:rsidRPr="002C049E" w:rsidRDefault="00C66DEA" w:rsidP="002C049E">
      <w:pPr>
        <w:jc w:val="both"/>
        <w:rPr>
          <w:rFonts w:ascii="MingLiU" w:eastAsia="MingLiU" w:hAnsi="MingLiU"/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18"/>
          <w:szCs w:val="18"/>
          <w:lang w:eastAsia="zh-TW"/>
        </w:rPr>
        <w:t>領：品行完備，遵行上主法律的人，真有福。遵守上主誡命，全心尋求他的人，真有福。</w:t>
      </w:r>
    </w:p>
    <w:p w14:paraId="2256918C" w14:textId="2206BE66" w:rsidR="00C66DEA" w:rsidRPr="002C049E" w:rsidRDefault="002C049E" w:rsidP="002C049E">
      <w:pPr>
        <w:jc w:val="both"/>
        <w:rPr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【答】：</w:t>
      </w:r>
      <w:proofErr w:type="spellStart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遵行上主法律的人，真有福</w:t>
      </w:r>
      <w:proofErr w:type="spellEnd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。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（詠</w:t>
      </w:r>
      <w:r w:rsidRPr="002C049E">
        <w:rPr>
          <w:b/>
          <w:bCs/>
          <w:color w:val="000000"/>
          <w:sz w:val="18"/>
          <w:szCs w:val="18"/>
          <w:lang w:eastAsia="zh-TW"/>
        </w:rPr>
        <w:t>119:1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）</w:t>
      </w:r>
    </w:p>
    <w:p w14:paraId="6E1AC1E3" w14:textId="3E89D8B6" w:rsidR="002C049E" w:rsidRPr="002C049E" w:rsidRDefault="00C66DEA" w:rsidP="002C049E">
      <w:pPr>
        <w:jc w:val="both"/>
        <w:rPr>
          <w:rFonts w:ascii="MingLiU" w:eastAsia="MingLiU" w:hAnsi="MingLiU"/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18"/>
          <w:szCs w:val="18"/>
          <w:lang w:eastAsia="zh-TW"/>
        </w:rPr>
        <w:t>領：你頒發了你的命令，叫人嚴格遵行。願我的行徑堅定，並遵守你的法令！</w:t>
      </w:r>
    </w:p>
    <w:p w14:paraId="6E1A7F26" w14:textId="5805ED0D" w:rsidR="00C66DEA" w:rsidRPr="002C049E" w:rsidRDefault="002C049E" w:rsidP="002C049E">
      <w:pPr>
        <w:jc w:val="both"/>
        <w:rPr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【答】：</w:t>
      </w:r>
      <w:proofErr w:type="spellStart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遵行上主法律的人，真有福</w:t>
      </w:r>
      <w:proofErr w:type="spellEnd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。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（詠</w:t>
      </w:r>
      <w:r w:rsidRPr="002C049E">
        <w:rPr>
          <w:b/>
          <w:bCs/>
          <w:color w:val="000000"/>
          <w:sz w:val="18"/>
          <w:szCs w:val="18"/>
          <w:lang w:eastAsia="zh-TW"/>
        </w:rPr>
        <w:t>119:1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）</w:t>
      </w:r>
    </w:p>
    <w:p w14:paraId="31E73EA4" w14:textId="5C954EBD" w:rsidR="002C049E" w:rsidRPr="002C049E" w:rsidRDefault="00C66DEA" w:rsidP="002C049E">
      <w:pPr>
        <w:jc w:val="both"/>
        <w:rPr>
          <w:rFonts w:ascii="MingLiU" w:eastAsia="MingLiU" w:hAnsi="MingLiU"/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18"/>
          <w:szCs w:val="18"/>
          <w:lang w:eastAsia="zh-TW"/>
        </w:rPr>
        <w:t>領：請恩待你的僕人，使我生存，並聽從你的教導。求你開啟我的眼睛，明察你法律的奧妙。</w:t>
      </w:r>
    </w:p>
    <w:p w14:paraId="098CC61A" w14:textId="74BC98FF" w:rsidR="00C66DEA" w:rsidRPr="002C049E" w:rsidRDefault="002C049E" w:rsidP="002C049E">
      <w:pPr>
        <w:jc w:val="both"/>
        <w:rPr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【答】：</w:t>
      </w:r>
      <w:proofErr w:type="spellStart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遵行上主法律的人，真有福</w:t>
      </w:r>
      <w:proofErr w:type="spellEnd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。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（詠</w:t>
      </w:r>
      <w:r w:rsidRPr="002C049E">
        <w:rPr>
          <w:b/>
          <w:bCs/>
          <w:color w:val="000000"/>
          <w:sz w:val="18"/>
          <w:szCs w:val="18"/>
          <w:lang w:eastAsia="zh-TW"/>
        </w:rPr>
        <w:t>119:1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）</w:t>
      </w:r>
    </w:p>
    <w:p w14:paraId="2C2505B4" w14:textId="436A48B6" w:rsidR="002C049E" w:rsidRPr="002C049E" w:rsidRDefault="002C049E" w:rsidP="002C049E">
      <w:pPr>
        <w:jc w:val="both"/>
        <w:rPr>
          <w:rFonts w:ascii="MingLiU" w:eastAsia="MingLiU" w:hAnsi="MingLiU"/>
          <w:color w:val="000000"/>
          <w:sz w:val="18"/>
          <w:szCs w:val="18"/>
          <w:lang w:eastAsia="zh-TW"/>
        </w:rPr>
      </w:pPr>
      <w:r w:rsidRPr="002C049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4B56C61" wp14:editId="33C22558">
            <wp:simplePos x="0" y="0"/>
            <wp:positionH relativeFrom="column">
              <wp:posOffset>3638550</wp:posOffset>
            </wp:positionH>
            <wp:positionV relativeFrom="paragraph">
              <wp:posOffset>245745</wp:posOffset>
            </wp:positionV>
            <wp:extent cx="1847850" cy="1835785"/>
            <wp:effectExtent l="0" t="0" r="0" b="0"/>
            <wp:wrapSquare wrapText="bothSides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DEA" w:rsidRPr="002C049E">
        <w:rPr>
          <w:rFonts w:ascii="MingLiU" w:eastAsia="MingLiU" w:hAnsi="MingLiU" w:hint="eastAsia"/>
          <w:color w:val="000000"/>
          <w:sz w:val="18"/>
          <w:szCs w:val="18"/>
          <w:lang w:eastAsia="zh-TW"/>
        </w:rPr>
        <w:t>領：上主，請指示給我你的法令，我要仔細遵守。求你教導我遵守你的法律，我要以整個心靈，持守不渝</w:t>
      </w:r>
    </w:p>
    <w:p w14:paraId="78987922" w14:textId="743AED13" w:rsidR="00C66DEA" w:rsidRPr="002C049E" w:rsidRDefault="002C049E" w:rsidP="002C049E">
      <w:pPr>
        <w:jc w:val="both"/>
        <w:rPr>
          <w:color w:val="000000"/>
          <w:sz w:val="18"/>
          <w:szCs w:val="18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【答】：</w:t>
      </w:r>
      <w:proofErr w:type="spellStart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遵行上主法律的人，真有福</w:t>
      </w:r>
      <w:proofErr w:type="spellEnd"/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</w:rPr>
        <w:t>。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（詠</w:t>
      </w:r>
      <w:r w:rsidRPr="002C049E">
        <w:rPr>
          <w:b/>
          <w:bCs/>
          <w:color w:val="000000"/>
          <w:sz w:val="18"/>
          <w:szCs w:val="18"/>
          <w:lang w:eastAsia="zh-TW"/>
        </w:rPr>
        <w:t>119:1</w:t>
      </w:r>
      <w:r w:rsidRPr="002C049E">
        <w:rPr>
          <w:rFonts w:ascii="MingLiU" w:eastAsia="MingLiU" w:hAnsi="MingLiU" w:hint="eastAsia"/>
          <w:b/>
          <w:bCs/>
          <w:color w:val="000000"/>
          <w:sz w:val="18"/>
          <w:szCs w:val="18"/>
          <w:lang w:eastAsia="zh-TW"/>
        </w:rPr>
        <w:t>）</w:t>
      </w:r>
    </w:p>
    <w:p w14:paraId="0C6BF535" w14:textId="3FD303A9" w:rsidR="00C66DEA" w:rsidRPr="002C049E" w:rsidRDefault="00C66DEA" w:rsidP="002C049E">
      <w:pPr>
        <w:jc w:val="both"/>
        <w:rPr>
          <w:color w:val="000000"/>
          <w:sz w:val="18"/>
          <w:szCs w:val="18"/>
          <w:lang w:eastAsia="zh-TW"/>
        </w:rPr>
      </w:pPr>
      <w:r w:rsidRPr="002C049E">
        <w:rPr>
          <w:color w:val="000000"/>
          <w:sz w:val="18"/>
          <w:szCs w:val="18"/>
          <w:lang w:eastAsia="zh-TW"/>
        </w:rPr>
        <w:t> </w:t>
      </w:r>
    </w:p>
    <w:p w14:paraId="404058A4" w14:textId="697E0D15" w:rsidR="00C66DEA" w:rsidRPr="002C049E" w:rsidRDefault="00C66DEA" w:rsidP="002C049E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讀經二恭讀聖保祿宗徒致格林多人前書　</w:t>
      </w:r>
      <w:r w:rsidRPr="002C049E">
        <w:rPr>
          <w:b/>
          <w:bCs/>
          <w:color w:val="000000"/>
          <w:sz w:val="20"/>
          <w:szCs w:val="20"/>
          <w:lang w:eastAsia="zh-TW"/>
        </w:rPr>
        <w:t>2:6-10</w:t>
      </w:r>
    </w:p>
    <w:p w14:paraId="7F957141" w14:textId="77777777" w:rsidR="00C66DEA" w:rsidRPr="002C049E" w:rsidRDefault="00C66DEA" w:rsidP="002C049E">
      <w:pPr>
        <w:jc w:val="both"/>
        <w:rPr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弟兄姊妹們：</w:t>
      </w:r>
    </w:p>
    <w:p w14:paraId="2326B71D" w14:textId="68641913" w:rsidR="00C66DEA" w:rsidRPr="002C049E" w:rsidRDefault="00C66DEA" w:rsidP="002C049E">
      <w:pPr>
        <w:pStyle w:val="BodyTextIndent"/>
        <w:spacing w:before="0" w:beforeAutospacing="0" w:after="0" w:afterAutospacing="0"/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我們在成全的人當中，也講智慧，不過，不是今世的智慧，也不是今世將要消滅的、有權勢者的智慧。</w:t>
      </w:r>
    </w:p>
    <w:p w14:paraId="36873DDC" w14:textId="324E4D57" w:rsidR="002C049E" w:rsidRPr="002C049E" w:rsidRDefault="002C049E" w:rsidP="002C049E">
      <w:pPr>
        <w:pStyle w:val="BodyTextIndent"/>
        <w:spacing w:before="0" w:beforeAutospacing="0" w:after="0" w:afterAutospacing="0"/>
        <w:jc w:val="both"/>
        <w:rPr>
          <w:color w:val="000000"/>
          <w:sz w:val="20"/>
          <w:szCs w:val="20"/>
          <w:lang w:eastAsia="zh-TW"/>
        </w:rPr>
      </w:pPr>
    </w:p>
    <w:p w14:paraId="1F4B879D" w14:textId="71BF3DB0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我們所講的，是那隱藏的，天主奧秘的智慧；這智慧是天主在萬世之前，為使我們獲得光榮，所預定的。今世有權勢的人當中，沒有一個認識這智慧，因為如果他們認識了，就決不會將光榮的主，釘在十字架上。經上這樣記載：「天主為愛他的人，所準備的，是眼所未見，耳所未聞，人心所未想到的。」</w:t>
      </w:r>
    </w:p>
    <w:p w14:paraId="7212D339" w14:textId="49F05948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2F9E4EBA" w14:textId="589D3201" w:rsidR="00C66DEA" w:rsidRPr="002C049E" w:rsidRDefault="00C66DEA" w:rsidP="002C049E">
      <w:pPr>
        <w:jc w:val="both"/>
        <w:rPr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pacing w:val="-4"/>
          <w:sz w:val="20"/>
          <w:szCs w:val="20"/>
          <w:lang w:eastAsia="zh-TW"/>
        </w:rPr>
        <w:t>可是，天主藉著聖神，將這一切，啟示給我們了，因為聖神洞察一切，就連天主的深奧，他也洞悉。——上主的話。</w:t>
      </w:r>
    </w:p>
    <w:p w14:paraId="79FCB847" w14:textId="77777777" w:rsidR="00C66DEA" w:rsidRPr="002C049E" w:rsidRDefault="00C66DEA" w:rsidP="002C049E">
      <w:pPr>
        <w:jc w:val="both"/>
        <w:rPr>
          <w:color w:val="000000"/>
          <w:sz w:val="20"/>
          <w:szCs w:val="20"/>
          <w:lang w:eastAsia="zh-TW"/>
        </w:rPr>
      </w:pPr>
      <w:r w:rsidRPr="002C049E">
        <w:rPr>
          <w:color w:val="000000"/>
          <w:sz w:val="20"/>
          <w:szCs w:val="20"/>
          <w:lang w:eastAsia="zh-TW"/>
        </w:rPr>
        <w:t> </w:t>
      </w:r>
    </w:p>
    <w:p w14:paraId="6F367819" w14:textId="77777777" w:rsidR="00C66DEA" w:rsidRPr="002C049E" w:rsidRDefault="00C66DEA" w:rsidP="002C049E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福音前歡呼</w:t>
      </w:r>
    </w:p>
    <w:p w14:paraId="17AA3E1C" w14:textId="77777777" w:rsidR="00C66DEA" w:rsidRPr="002C049E" w:rsidRDefault="00C66DEA" w:rsidP="002C049E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領：亞肋路亞。</w:t>
      </w:r>
    </w:p>
    <w:p w14:paraId="791D88B7" w14:textId="77777777" w:rsidR="00C66DEA" w:rsidRPr="002C049E" w:rsidRDefault="00C66DEA" w:rsidP="002C049E">
      <w:pPr>
        <w:jc w:val="both"/>
        <w:rPr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眾：亞肋路亞。</w:t>
      </w:r>
    </w:p>
    <w:p w14:paraId="7D12DECB" w14:textId="6A1E427F" w:rsidR="00C66DEA" w:rsidRPr="002C049E" w:rsidRDefault="00C66DEA" w:rsidP="002C049E">
      <w:pPr>
        <w:jc w:val="both"/>
        <w:rPr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領：父啊！天地的主宰！我稱謝你，因為你將天國的奧秘，啟示給小孩子。（參閱瑪</w:t>
      </w:r>
      <w:r w:rsidRPr="002C049E">
        <w:rPr>
          <w:color w:val="000000"/>
          <w:sz w:val="20"/>
          <w:szCs w:val="20"/>
          <w:lang w:eastAsia="zh-TW"/>
        </w:rPr>
        <w:t>11:25</w:t>
      </w: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）</w:t>
      </w:r>
    </w:p>
    <w:p w14:paraId="57FA1DF0" w14:textId="78625A24" w:rsidR="00C66DEA" w:rsidRPr="002C049E" w:rsidRDefault="00C66DEA" w:rsidP="002C049E">
      <w:pPr>
        <w:jc w:val="both"/>
        <w:rPr>
          <w:rFonts w:ascii="MingLiU" w:eastAsia="MingLiU" w:hAnsi="MingLiU"/>
          <w:b/>
          <w:bCs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眾：亞肋路亞。</w:t>
      </w:r>
    </w:p>
    <w:p w14:paraId="15685DB1" w14:textId="65B345EF" w:rsidR="002C049E" w:rsidRPr="002C049E" w:rsidRDefault="002C049E" w:rsidP="002C049E">
      <w:pPr>
        <w:jc w:val="both"/>
        <w:rPr>
          <w:b/>
          <w:bCs/>
          <w:color w:val="000000"/>
          <w:sz w:val="20"/>
          <w:szCs w:val="20"/>
          <w:lang w:eastAsia="zh-TW"/>
        </w:rPr>
      </w:pPr>
    </w:p>
    <w:p w14:paraId="1956F7AF" w14:textId="6062A712" w:rsidR="00C66DEA" w:rsidRPr="002C049E" w:rsidRDefault="00C66DEA" w:rsidP="002C049E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>福音（古人雖聽說過，我卻對你們這樣說。）</w:t>
      </w:r>
    </w:p>
    <w:p w14:paraId="3868A654" w14:textId="77777777" w:rsidR="00C66DEA" w:rsidRPr="002C049E" w:rsidRDefault="00C66DEA" w:rsidP="002C049E">
      <w:pPr>
        <w:jc w:val="both"/>
        <w:rPr>
          <w:b/>
          <w:bCs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b/>
          <w:bCs/>
          <w:color w:val="000000"/>
          <w:sz w:val="20"/>
          <w:szCs w:val="20"/>
          <w:lang w:eastAsia="zh-TW"/>
        </w:rPr>
        <w:t xml:space="preserve">恭讀聖瑪竇福音　</w:t>
      </w:r>
      <w:r w:rsidRPr="002C049E">
        <w:rPr>
          <w:b/>
          <w:bCs/>
          <w:color w:val="000000"/>
          <w:sz w:val="20"/>
          <w:szCs w:val="20"/>
          <w:lang w:eastAsia="zh-TW"/>
        </w:rPr>
        <w:t>5:17-37</w:t>
      </w:r>
    </w:p>
    <w:p w14:paraId="21C1AF5F" w14:textId="77777777" w:rsidR="00C66DEA" w:rsidRPr="002C049E" w:rsidRDefault="00C66DEA" w:rsidP="002C049E">
      <w:pPr>
        <w:jc w:val="both"/>
        <w:rPr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那時候，耶穌對門徒說：</w:t>
      </w:r>
    </w:p>
    <w:p w14:paraId="1E719499" w14:textId="5EB1285E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「你們不要以為我來是廢除法律或先知，我來不是為廢除，而是為成全。我實實在在告訴你們：即使天地過去</w:t>
      </w: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了，一撇或一畫，也決不會從法律上過去，且必要全部完成。</w:t>
      </w:r>
    </w:p>
    <w:p w14:paraId="4D6690CA" w14:textId="77777777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065E7732" w14:textId="2743661D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「所以，誰若廢除這些誡命中最小的一條，也這樣教訓人，在天國裡，他將稱為最小的；但誰若遵守了誡命，也這樣教訓人，這人在天國裡，將稱為大的。</w:t>
      </w:r>
    </w:p>
    <w:p w14:paraId="5FB138BB" w14:textId="192E3ED2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710F62D2" w14:textId="72CD6BC6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「我告訴你們：除非你們的義德，超過經師和法利塞人的義德，你們決不能進入天國。</w:t>
      </w:r>
    </w:p>
    <w:p w14:paraId="4DAC7554" w14:textId="77777777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764F1230" w14:textId="4348D48A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「你們一向聽過對古人說：『不可殺人！』誰若殺了人，應受裁判。我卻對你們說：凡向自己弟兄發怒的，就要受裁判；誰若向自己的弟兄說「傻子」，就要受議會的裁判；誰說「瘋子」，就要受火獄的罰。</w:t>
      </w:r>
    </w:p>
    <w:p w14:paraId="4C18C767" w14:textId="77777777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5279BE09" w14:textId="5D248096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所以，若你獻禮時，在祭壇前，想起你的弟兄有什麼埋怨你的事，你就該把你的禮物留在祭壇前，先去與你的弟兄和好，然後再來獻你的禮物。當你和你的對頭還在路上，趕快與他和解，免得對頭把你交給判官，判官交給差役，把你關在監獄裡。我實在告訴你：除非你還清最後一文錢，決不能從那裡出來。</w:t>
      </w:r>
    </w:p>
    <w:p w14:paraId="53598663" w14:textId="47D08784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237C5030" w14:textId="607AB758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「你們一向聽說過：『不可姦淫！』我卻對你們說：凡注視婦女，有意貪戀她的，這人已在心裡姦淫了她</w:t>
      </w:r>
    </w:p>
    <w:p w14:paraId="129D82D3" w14:textId="438E3596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731D1102" w14:textId="731FD869" w:rsidR="00C66DEA" w:rsidRPr="002C049E" w:rsidRDefault="00C66DEA" w:rsidP="002C049E">
      <w:pPr>
        <w:pStyle w:val="BodyTextIndent"/>
        <w:spacing w:before="0" w:beforeAutospacing="0" w:after="0" w:afterAutospacing="0"/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「若是你的右眼使你跌倒，把它挖出來，扔掉，因為你喪失一個肢體，比你全身投入地獄，為你更好；若你的右手使你跌倒，砍下它，扔掉，因為你喪失一個肢體，比你全身投入地獄，為你更好。</w:t>
      </w:r>
    </w:p>
    <w:p w14:paraId="71647206" w14:textId="05BA513C" w:rsidR="002C049E" w:rsidRPr="002C049E" w:rsidRDefault="002C049E" w:rsidP="002C049E">
      <w:pPr>
        <w:pStyle w:val="BodyTextIndent"/>
        <w:spacing w:before="0" w:beforeAutospacing="0" w:after="0" w:afterAutospacing="0"/>
        <w:jc w:val="both"/>
        <w:rPr>
          <w:color w:val="000000"/>
          <w:sz w:val="20"/>
          <w:szCs w:val="20"/>
          <w:lang w:eastAsia="zh-TW"/>
        </w:rPr>
      </w:pPr>
    </w:p>
    <w:p w14:paraId="3D22762F" w14:textId="1CEDBA22" w:rsidR="00C66DEA" w:rsidRPr="002C049E" w:rsidRDefault="00C66DEA" w:rsidP="002C049E">
      <w:pPr>
        <w:jc w:val="both"/>
        <w:rPr>
          <w:rFonts w:ascii="MingLiU" w:eastAsia="MingLiU" w:hAnsi="MingLiU"/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「你們又聽說過：『誰若休妻，就該給她休書。』我卻給你們說：除了姘居外，凡休妻的，便是叫她受姦污；並且誰若娶被休的婦人，就是犯姦淫。</w:t>
      </w:r>
    </w:p>
    <w:p w14:paraId="38F84387" w14:textId="77777777" w:rsidR="002C049E" w:rsidRPr="002C049E" w:rsidRDefault="002C049E" w:rsidP="002C049E">
      <w:pPr>
        <w:jc w:val="both"/>
        <w:rPr>
          <w:color w:val="000000"/>
          <w:sz w:val="20"/>
          <w:szCs w:val="20"/>
          <w:lang w:eastAsia="zh-TW"/>
        </w:rPr>
      </w:pPr>
    </w:p>
    <w:p w14:paraId="6E1CB7AC" w14:textId="27AE357E" w:rsidR="00C66DEA" w:rsidRPr="002C049E" w:rsidRDefault="00C66DEA" w:rsidP="002C049E">
      <w:pPr>
        <w:jc w:val="both"/>
        <w:rPr>
          <w:color w:val="000000"/>
          <w:sz w:val="20"/>
          <w:szCs w:val="20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你們又一向聽過對古人說：『不可發虛誓！要向上主償還你的誓願！』我卻對你們說：你們總不可發誓：不可指天，因為天，是天主的寶座；不可指地，因為地，是他的腳凳；不可指耶路撒冷，因為她是大王的城市；也不可指你的頭發誓，因為你不能使一根頭髮變白，或變黑。</w:t>
      </w:r>
    </w:p>
    <w:p w14:paraId="12B3DFE9" w14:textId="03E946F9" w:rsidR="009816BB" w:rsidRDefault="00C66DEA" w:rsidP="002C049E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2C049E">
        <w:rPr>
          <w:rFonts w:ascii="MingLiU" w:eastAsia="MingLiU" w:hAnsi="MingLiU" w:hint="eastAsia"/>
          <w:color w:val="000000"/>
          <w:sz w:val="20"/>
          <w:szCs w:val="20"/>
          <w:lang w:eastAsia="zh-TW"/>
        </w:rPr>
        <w:t>「你們應這樣：是就說是，非就說非；其他多餘的，便是出於</w:t>
      </w:r>
      <w:r w:rsidRPr="00C66DEA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邪惡。」——上主的話。</w:t>
      </w:r>
    </w:p>
    <w:p w14:paraId="27546C8A" w14:textId="6CD4B8CE" w:rsidR="00641500" w:rsidRDefault="00641500" w:rsidP="002C049E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7BBF5BB7" w14:textId="77777777" w:rsidR="00CB32B2" w:rsidRDefault="00CB32B2" w:rsidP="002C049E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3D417B1A" w14:textId="77777777" w:rsidR="00CB32B2" w:rsidRDefault="00CB32B2" w:rsidP="002C049E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42A4D239" w14:textId="77777777" w:rsidR="00CB32B2" w:rsidRPr="00CB32B2" w:rsidRDefault="00CB32B2" w:rsidP="00CB32B2">
      <w:pPr>
        <w:jc w:val="center"/>
        <w:rPr>
          <w:b/>
          <w:bCs/>
          <w:sz w:val="46"/>
          <w:szCs w:val="46"/>
          <w:lang w:eastAsia="zh-TW"/>
        </w:rPr>
      </w:pPr>
      <w:sdt>
        <w:sdtPr>
          <w:rPr>
            <w:b/>
            <w:bCs/>
            <w:sz w:val="32"/>
            <w:szCs w:val="32"/>
          </w:rPr>
          <w:tag w:val="goog_rdk_0"/>
          <w:id w:val="1120433575"/>
        </w:sdtPr>
        <w:sdtContent>
          <w:r w:rsidRPr="00CB32B2">
            <w:rPr>
              <w:rFonts w:ascii="Gungsuh" w:eastAsia="Gungsuh" w:hAnsi="Gungsuh" w:cs="Gungsuh"/>
              <w:b/>
              <w:bCs/>
              <w:sz w:val="46"/>
              <w:szCs w:val="46"/>
              <w:lang w:eastAsia="zh-TW"/>
            </w:rPr>
            <w:t xml:space="preserve">堂區報告 </w:t>
          </w:r>
        </w:sdtContent>
      </w:sdt>
    </w:p>
    <w:p w14:paraId="4821AC26" w14:textId="77777777" w:rsidR="00CB32B2" w:rsidRPr="00CB32B2" w:rsidRDefault="00CB32B2" w:rsidP="00CB32B2">
      <w:pPr>
        <w:jc w:val="center"/>
        <w:rPr>
          <w:b/>
          <w:bCs/>
          <w:sz w:val="46"/>
          <w:szCs w:val="46"/>
          <w:lang w:eastAsia="zh-TW"/>
        </w:rPr>
      </w:pPr>
      <w:sdt>
        <w:sdtPr>
          <w:rPr>
            <w:b/>
            <w:bCs/>
            <w:sz w:val="32"/>
            <w:szCs w:val="32"/>
          </w:rPr>
          <w:tag w:val="goog_rdk_1"/>
          <w:id w:val="-1337865961"/>
        </w:sdtPr>
        <w:sdtContent>
          <w:r w:rsidRPr="00CB32B2">
            <w:rPr>
              <w:rFonts w:ascii="Gungsuh" w:eastAsia="Gungsuh" w:hAnsi="Gungsuh" w:cs="Gungsuh"/>
              <w:b/>
              <w:bCs/>
              <w:sz w:val="46"/>
              <w:szCs w:val="46"/>
              <w:lang w:eastAsia="zh-TW"/>
            </w:rPr>
            <w:t>2026 年 02 月 15 日</w:t>
          </w:r>
        </w:sdtContent>
      </w:sdt>
    </w:p>
    <w:p w14:paraId="4ED606AB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bookmarkStart w:id="0" w:name="_heading=h.pkqqhzfifrn9" w:colFirst="0" w:colLast="0"/>
      <w:bookmarkEnd w:id="0"/>
    </w:p>
    <w:p w14:paraId="03CAB84C" w14:textId="77777777" w:rsidR="00CB32B2" w:rsidRPr="002A5E09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-1134069200"/>
        </w:sdtPr>
        <w:sdtContent>
          <w:r w:rsidRPr="002A5E09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本堂將於這個主日（2 月 15 日）上午 10 時及中午 12 時彌撒中，焚燒去年祝聖之聖枝，以製作今年聖灰，為 2 月 18 日（聖灰星期三）作準備。</w:t>
          </w:r>
        </w:sdtContent>
      </w:sdt>
    </w:p>
    <w:p w14:paraId="130CFDD9" w14:textId="77777777" w:rsidR="00CB32B2" w:rsidRPr="002A5E09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p w14:paraId="7473372F" w14:textId="77777777" w:rsidR="00CB32B2" w:rsidRPr="002A5E09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3"/>
          <w:id w:val="-611475939"/>
        </w:sdtPr>
        <w:sdtContent>
          <w:r w:rsidRPr="002A5E09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2. 下個週末，2月22日，本堂將提前舉行「修繕及維護基金」募捐，取代原定於3月1日（主日）舉行的每月首次主日募捐。周年天主教籌款活動將於3月1日舉行。感謝各位教友慷慨支持，去年奉獻所資助之穹頂下福音聖史聖像修復工程已順利完成，成果令人欣慰。今年我們將為聖堂入口處進行油漆工程，並支付新熱水爐之費用而籌款。目標是在六月前籌得 $75,000。懇請各位繼續慷慨解囊，共同維護我們美麗的敬禮聖所！</w:t>
          </w:r>
        </w:sdtContent>
      </w:sdt>
    </w:p>
    <w:p w14:paraId="0318FF9D" w14:textId="77777777" w:rsidR="00CB32B2" w:rsidRPr="002A5E09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p w14:paraId="7112CF1F" w14:textId="77777777" w:rsidR="00CB32B2" w:rsidRPr="002A5E09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-215514603"/>
        </w:sdtPr>
        <w:sdtContent>
          <w:r w:rsidRPr="002A5E09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3.本堂華人團體將於3月1日下午2時舉行新春彌撒，並於彌撒中舉行敬祖禮儀，貝撒保主教主禮。</w:t>
          </w:r>
        </w:sdtContent>
      </w:sdt>
    </w:p>
    <w:p w14:paraId="79A0D517" w14:textId="77777777" w:rsidR="00CB32B2" w:rsidRDefault="00CB32B2" w:rsidP="00CB32B2">
      <w:pPr>
        <w:jc w:val="both"/>
        <w:rPr>
          <w:b/>
          <w:bCs/>
          <w:sz w:val="27"/>
          <w:szCs w:val="27"/>
          <w:highlight w:val="yellow"/>
          <w:lang w:eastAsia="zh-TW"/>
        </w:rPr>
      </w:pPr>
    </w:p>
    <w:p w14:paraId="2A1BDBCD" w14:textId="77777777" w:rsidR="00CB32B2" w:rsidRDefault="00CB32B2" w:rsidP="00CB32B2">
      <w:pPr>
        <w:jc w:val="both"/>
        <w:rPr>
          <w:b/>
          <w:bCs/>
          <w:smallCaps/>
          <w:sz w:val="27"/>
          <w:szCs w:val="27"/>
          <w:lang w:eastAsia="zh-TW"/>
        </w:rPr>
      </w:pPr>
      <w:r>
        <w:rPr>
          <w:b/>
          <w:bCs/>
          <w:sz w:val="27"/>
          <w:szCs w:val="27"/>
          <w:lang w:eastAsia="zh-TW"/>
        </w:rPr>
        <w:t xml:space="preserve">4. </w:t>
      </w:r>
      <w:sdt>
        <w:sdtPr>
          <w:tag w:val="goog_rdk_5"/>
          <w:id w:val="905444373"/>
        </w:sdtPr>
        <w:sdtContent>
          <w:r>
            <w:rPr>
              <w:rFonts w:ascii="Gungsuh" w:eastAsia="Gungsuh" w:hAnsi="Gungsuh" w:cs="Gungsuh"/>
              <w:b/>
              <w:bCs/>
              <w:smallCaps/>
              <w:sz w:val="27"/>
              <w:szCs w:val="27"/>
              <w:lang w:eastAsia="zh-TW"/>
            </w:rPr>
            <w:t>天主教要理基礎課程 - 共八堂，每月一次，實體授課，於10月25日（星期六）下午4:00至5:00在本堂地庫開始，每堂費用為$20。完成課程可獲得基礎要理教員認證。請至以下網址報名：https://www.scd.org/catecheticalfoundations</w:t>
          </w:r>
        </w:sdtContent>
      </w:sdt>
    </w:p>
    <w:p w14:paraId="09CC1879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bookmarkStart w:id="1" w:name="_heading=h.g0ooxw1unyvc" w:colFirst="0" w:colLast="0"/>
    <w:bookmarkEnd w:id="1"/>
    <w:p w14:paraId="75D39AFE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6"/>
          <w:id w:val="-39986803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5. 晚間玫瑰經小組 - 地點在主教座堂地庫課室（請依指示牌前往）。每月第一及第三個星期三晚上 6:00，提供實體及 Zoom 線</w:t>
          </w:r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上聚會。歡迎電郵至praytherosarywithus@yahoo.com 查詢。</w:t>
          </w:r>
        </w:sdtContent>
      </w:sdt>
    </w:p>
    <w:p w14:paraId="51EDF596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p w14:paraId="30F36A50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7"/>
          <w:id w:val="1223513423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成人查經班「聖保祿宗徒致羅馬人書」將於 2 月 12 日（星期四）晚上 7 時 開始。歡迎有興趣的教友報名參加，並登記以接收最新課程資訊及閱讀作業安排：https://is.gd/bibleromans</w:t>
          </w:r>
        </w:sdtContent>
      </w:sdt>
    </w:p>
    <w:p w14:paraId="05424B58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bookmarkStart w:id="2" w:name="_heading=h.6uamqcxlnir2" w:colFirst="0" w:colLast="0"/>
    <w:bookmarkEnd w:id="2"/>
    <w:p w14:paraId="5B511EFF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8"/>
          <w:id w:val="277025247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7. 「讓心火保持燃燒」星期三晚間的聚會將於新一年恢復，時間為晚上 7:00 至 8:30。若你希望在新一年聚會開始時加入，請電郵至 Donna：flamealive22@gmail.com 報名或查詢更多資訊。</w:t>
          </w:r>
        </w:sdtContent>
      </w:sdt>
    </w:p>
    <w:p w14:paraId="521F0709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p w14:paraId="0B5DBB6A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9"/>
          <w:id w:val="117558942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8.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23B7E47" wp14:editId="5F681C4B">
            <wp:simplePos x="0" y="0"/>
            <wp:positionH relativeFrom="column">
              <wp:posOffset>-26034</wp:posOffset>
            </wp:positionH>
            <wp:positionV relativeFrom="paragraph">
              <wp:posOffset>242570</wp:posOffset>
            </wp:positionV>
            <wp:extent cx="828675" cy="844550"/>
            <wp:effectExtent l="0" t="0" r="0" b="0"/>
            <wp:wrapSquare wrapText="bothSides" distT="0" distB="0" distL="114300" distR="114300"/>
            <wp:docPr id="3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EB8E80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p w14:paraId="58C698CB" w14:textId="77777777" w:rsidR="00CB32B2" w:rsidRDefault="00CB32B2" w:rsidP="00CB32B2">
      <w:pPr>
        <w:jc w:val="both"/>
      </w:pPr>
      <w:sdt>
        <w:sdtPr>
          <w:tag w:val="goog_rdk_10"/>
          <w:id w:val="1199814494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9. 每個月的第一個星期日，在下午2:00 中文彌撒之前趙神父會幫助教友們做修和聖事，有需要的教友們請提前與趙神父或 Kenneth Ng 接洽。</w:t>
          </w:r>
        </w:sdtContent>
      </w:sdt>
    </w:p>
    <w:p w14:paraId="5260F1A4" w14:textId="77777777" w:rsidR="00CB32B2" w:rsidRDefault="00CB32B2" w:rsidP="00CB32B2">
      <w:pPr>
        <w:jc w:val="both"/>
      </w:pPr>
    </w:p>
    <w:p w14:paraId="17D34B2E" w14:textId="77777777" w:rsidR="00CB32B2" w:rsidRDefault="00CB32B2" w:rsidP="00CB32B2">
      <w:pPr>
        <w:jc w:val="both"/>
      </w:pPr>
    </w:p>
    <w:p w14:paraId="03998C02" w14:textId="77777777" w:rsidR="00CB32B2" w:rsidRDefault="00CB32B2" w:rsidP="00CB32B2">
      <w:pPr>
        <w:jc w:val="both"/>
      </w:pPr>
    </w:p>
    <w:p w14:paraId="006DCBEE" w14:textId="77777777" w:rsidR="00CB32B2" w:rsidRDefault="00CB32B2" w:rsidP="00CB32B2">
      <w:pPr>
        <w:jc w:val="both"/>
      </w:pPr>
    </w:p>
    <w:p w14:paraId="02620359" w14:textId="77777777" w:rsidR="00CB32B2" w:rsidRDefault="00CB32B2" w:rsidP="00CB32B2">
      <w:pPr>
        <w:jc w:val="both"/>
      </w:pPr>
    </w:p>
    <w:p w14:paraId="4AF871BA" w14:textId="77777777" w:rsidR="00CB32B2" w:rsidRDefault="00CB32B2" w:rsidP="00CB32B2">
      <w:pPr>
        <w:jc w:val="both"/>
      </w:pPr>
    </w:p>
    <w:p w14:paraId="2992854E" w14:textId="77777777" w:rsidR="00CB32B2" w:rsidRDefault="00CB32B2" w:rsidP="00CB32B2">
      <w:pPr>
        <w:jc w:val="both"/>
      </w:pPr>
    </w:p>
    <w:p w14:paraId="22B23F27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p w14:paraId="55E08AD9" w14:textId="77777777" w:rsidR="00CB32B2" w:rsidRDefault="00CB32B2" w:rsidP="00CB32B2">
      <w:pPr>
        <w:jc w:val="both"/>
        <w:rPr>
          <w:b/>
          <w:bCs/>
          <w:sz w:val="27"/>
          <w:szCs w:val="27"/>
          <w:lang w:eastAsia="zh-TW"/>
        </w:rPr>
      </w:pPr>
    </w:p>
    <w:p w14:paraId="1D5C5052" w14:textId="77777777" w:rsidR="00641500" w:rsidRDefault="00641500" w:rsidP="002C049E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7DEC536C" w14:textId="77777777" w:rsidR="00CB32B2" w:rsidRDefault="00CB32B2" w:rsidP="002C049E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  <w:sectPr w:rsidR="00CB32B2" w:rsidSect="004F19C7">
          <w:headerReference w:type="default" r:id="rId10"/>
          <w:footerReference w:type="default" r:id="rId11"/>
          <w:type w:val="continuous"/>
          <w:pgSz w:w="12240" w:h="15840" w:code="1"/>
          <w:pgMar w:top="288" w:right="720" w:bottom="720" w:left="720" w:header="576" w:footer="432" w:gutter="0"/>
          <w:cols w:num="2" w:space="432"/>
          <w:docGrid w:linePitch="360"/>
        </w:sectPr>
      </w:pPr>
    </w:p>
    <w:p w14:paraId="7642C91E" w14:textId="6E49529D" w:rsidR="00641500" w:rsidRDefault="00641500" w:rsidP="00CB32B2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sectPr w:rsidR="00641500" w:rsidSect="00641500">
      <w:type w:val="continuous"/>
      <w:pgSz w:w="12240" w:h="15840" w:code="1"/>
      <w:pgMar w:top="288" w:right="720" w:bottom="720" w:left="720" w:header="576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7D11" w14:textId="77777777" w:rsidR="00813066" w:rsidRDefault="00813066" w:rsidP="00247938">
      <w:r>
        <w:separator/>
      </w:r>
    </w:p>
  </w:endnote>
  <w:endnote w:type="continuationSeparator" w:id="0">
    <w:p w14:paraId="72388E9C" w14:textId="77777777" w:rsidR="00813066" w:rsidRDefault="00813066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B7A" w14:textId="3EB4E040" w:rsidR="00030BFC" w:rsidRPr="00683422" w:rsidRDefault="00030BFC">
    <w:pPr>
      <w:pStyle w:val="Footer"/>
      <w:rPr>
        <w:sz w:val="10"/>
        <w:szCs w:val="10"/>
      </w:rPr>
    </w:pPr>
  </w:p>
  <w:p w14:paraId="17979BC0" w14:textId="6A35E96E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D1B0" w14:textId="77777777" w:rsidR="00813066" w:rsidRDefault="00813066" w:rsidP="00247938">
      <w:r>
        <w:separator/>
      </w:r>
    </w:p>
  </w:footnote>
  <w:footnote w:type="continuationSeparator" w:id="0">
    <w:p w14:paraId="17144FA9" w14:textId="77777777" w:rsidR="00813066" w:rsidRDefault="00813066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3CCC" w14:textId="68832C95" w:rsidR="006419D2" w:rsidRDefault="00C66DEA" w:rsidP="009816BB">
    <w:pPr>
      <w:spacing w:line="360" w:lineRule="atLeast"/>
      <w:jc w:val="center"/>
      <w:rPr>
        <w:rFonts w:ascii="MS Mincho" w:eastAsia="MS Mincho" w:hAnsi="MS Mincho" w:cs="MS Mincho"/>
        <w:b/>
        <w:bCs/>
        <w:noProof/>
        <w:color w:val="000000"/>
        <w:sz w:val="79"/>
        <w:szCs w:val="79"/>
      </w:rPr>
    </w:pPr>
    <w:r w:rsidRPr="00C66DEA">
      <w:rPr>
        <w:rFonts w:ascii="MS Mincho" w:eastAsia="MS Mincho" w:hAnsi="MS Mincho" w:cs="MS Mincho" w:hint="eastAsia"/>
        <w:b/>
        <w:bCs/>
        <w:noProof/>
        <w:color w:val="000000"/>
        <w:sz w:val="79"/>
        <w:szCs w:val="79"/>
      </w:rPr>
      <w:t>常年期第六主日</w:t>
    </w:r>
  </w:p>
  <w:p w14:paraId="1C7BBB21" w14:textId="2BC0138B" w:rsidR="00053235" w:rsidRPr="00053235" w:rsidRDefault="00053235" w:rsidP="00053235">
    <w:pPr>
      <w:spacing w:line="360" w:lineRule="atLeast"/>
      <w:jc w:val="center"/>
      <w:rPr>
        <w:rFonts w:ascii="MS Mincho" w:eastAsia="MS Mincho" w:hAnsi="MS Mincho" w:cs="MS Mincho"/>
        <w:b/>
        <w:bCs/>
        <w:noProof/>
        <w:color w:val="000000"/>
        <w:sz w:val="2"/>
        <w:szCs w:val="2"/>
      </w:rPr>
    </w:pPr>
    <w:r w:rsidRPr="006419D2">
      <w:rPr>
        <w:rFonts w:ascii="MS Mincho" w:eastAsia="MS Mincho" w:hAnsi="MS Mincho" w:cs="MS Mincho"/>
        <w:b/>
        <w:bCs/>
        <w:noProof/>
        <w:color w:val="000000"/>
        <w:sz w:val="23"/>
        <w:szCs w:val="23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3B9C8FC" wp14:editId="02BA7DF6">
              <wp:simplePos x="0" y="0"/>
              <wp:positionH relativeFrom="margin">
                <wp:align>left</wp:align>
              </wp:positionH>
              <wp:positionV relativeFrom="paragraph">
                <wp:posOffset>122069</wp:posOffset>
              </wp:positionV>
              <wp:extent cx="6889897" cy="31898"/>
              <wp:effectExtent l="19050" t="1905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897" cy="31898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140216" id="Straight Connector 1" o:spid="_x0000_s1026" style="position:absolute;z-index:2516761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6pt" to="542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" strokecolor="black [3213]" strokeweight="3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044A8"/>
    <w:rsid w:val="000135E4"/>
    <w:rsid w:val="00013939"/>
    <w:rsid w:val="00014EC4"/>
    <w:rsid w:val="00014FA7"/>
    <w:rsid w:val="00015481"/>
    <w:rsid w:val="00015E6B"/>
    <w:rsid w:val="0001624D"/>
    <w:rsid w:val="000235F4"/>
    <w:rsid w:val="00024AF0"/>
    <w:rsid w:val="00025F68"/>
    <w:rsid w:val="00027610"/>
    <w:rsid w:val="00030BFC"/>
    <w:rsid w:val="0003187B"/>
    <w:rsid w:val="0003378B"/>
    <w:rsid w:val="00033A63"/>
    <w:rsid w:val="00036522"/>
    <w:rsid w:val="00036BA6"/>
    <w:rsid w:val="000374C0"/>
    <w:rsid w:val="0004148E"/>
    <w:rsid w:val="00043620"/>
    <w:rsid w:val="000438DA"/>
    <w:rsid w:val="00044F74"/>
    <w:rsid w:val="00046E8D"/>
    <w:rsid w:val="00047169"/>
    <w:rsid w:val="00051373"/>
    <w:rsid w:val="00052EAF"/>
    <w:rsid w:val="00053235"/>
    <w:rsid w:val="00054EF1"/>
    <w:rsid w:val="00061F8B"/>
    <w:rsid w:val="000704D2"/>
    <w:rsid w:val="000717AD"/>
    <w:rsid w:val="000725DA"/>
    <w:rsid w:val="00074B98"/>
    <w:rsid w:val="00081F5E"/>
    <w:rsid w:val="000836E9"/>
    <w:rsid w:val="00085340"/>
    <w:rsid w:val="0009323C"/>
    <w:rsid w:val="000932BC"/>
    <w:rsid w:val="00093917"/>
    <w:rsid w:val="000944A0"/>
    <w:rsid w:val="0009450A"/>
    <w:rsid w:val="000954E1"/>
    <w:rsid w:val="0009561A"/>
    <w:rsid w:val="00095CF3"/>
    <w:rsid w:val="000962D9"/>
    <w:rsid w:val="00096E10"/>
    <w:rsid w:val="00097359"/>
    <w:rsid w:val="000B145A"/>
    <w:rsid w:val="000B1A03"/>
    <w:rsid w:val="000B5194"/>
    <w:rsid w:val="000B74D0"/>
    <w:rsid w:val="000B7A80"/>
    <w:rsid w:val="000C1009"/>
    <w:rsid w:val="000C1DD8"/>
    <w:rsid w:val="000C3C18"/>
    <w:rsid w:val="000C5B74"/>
    <w:rsid w:val="000D16DB"/>
    <w:rsid w:val="000D3540"/>
    <w:rsid w:val="000D39B8"/>
    <w:rsid w:val="000D3DEE"/>
    <w:rsid w:val="000E2040"/>
    <w:rsid w:val="000E4A4A"/>
    <w:rsid w:val="000F068C"/>
    <w:rsid w:val="000F5AF0"/>
    <w:rsid w:val="000F6CC0"/>
    <w:rsid w:val="00100379"/>
    <w:rsid w:val="00100E3C"/>
    <w:rsid w:val="00101D80"/>
    <w:rsid w:val="00104DC1"/>
    <w:rsid w:val="001056BE"/>
    <w:rsid w:val="0010649E"/>
    <w:rsid w:val="001166BE"/>
    <w:rsid w:val="001229B4"/>
    <w:rsid w:val="00123643"/>
    <w:rsid w:val="0012639A"/>
    <w:rsid w:val="00126F9E"/>
    <w:rsid w:val="00130547"/>
    <w:rsid w:val="00130984"/>
    <w:rsid w:val="00130D40"/>
    <w:rsid w:val="001328A6"/>
    <w:rsid w:val="0013317F"/>
    <w:rsid w:val="001333A8"/>
    <w:rsid w:val="00133DEB"/>
    <w:rsid w:val="00134A67"/>
    <w:rsid w:val="001357CA"/>
    <w:rsid w:val="00136770"/>
    <w:rsid w:val="0014216B"/>
    <w:rsid w:val="001445DA"/>
    <w:rsid w:val="00146F95"/>
    <w:rsid w:val="0014774E"/>
    <w:rsid w:val="00151933"/>
    <w:rsid w:val="00151FE9"/>
    <w:rsid w:val="001543BA"/>
    <w:rsid w:val="00156F50"/>
    <w:rsid w:val="00170133"/>
    <w:rsid w:val="00172DDE"/>
    <w:rsid w:val="00173649"/>
    <w:rsid w:val="00175080"/>
    <w:rsid w:val="001752AC"/>
    <w:rsid w:val="001811A5"/>
    <w:rsid w:val="0018343C"/>
    <w:rsid w:val="00183805"/>
    <w:rsid w:val="00184B6F"/>
    <w:rsid w:val="001859E7"/>
    <w:rsid w:val="00191BD9"/>
    <w:rsid w:val="00194CE4"/>
    <w:rsid w:val="00194E1E"/>
    <w:rsid w:val="00195E2C"/>
    <w:rsid w:val="00195E34"/>
    <w:rsid w:val="0019697C"/>
    <w:rsid w:val="00197021"/>
    <w:rsid w:val="001A02A8"/>
    <w:rsid w:val="001A14E1"/>
    <w:rsid w:val="001A259B"/>
    <w:rsid w:val="001A52DA"/>
    <w:rsid w:val="001A78FA"/>
    <w:rsid w:val="001A7AAF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7C3A"/>
    <w:rsid w:val="001E0BCC"/>
    <w:rsid w:val="001E0C4F"/>
    <w:rsid w:val="001E0DA2"/>
    <w:rsid w:val="001E1983"/>
    <w:rsid w:val="001E46B0"/>
    <w:rsid w:val="001E62AA"/>
    <w:rsid w:val="001E62F4"/>
    <w:rsid w:val="001E7728"/>
    <w:rsid w:val="001F06F4"/>
    <w:rsid w:val="001F2E43"/>
    <w:rsid w:val="001F4BB0"/>
    <w:rsid w:val="001F657B"/>
    <w:rsid w:val="001F6CBA"/>
    <w:rsid w:val="0020047A"/>
    <w:rsid w:val="00207F5B"/>
    <w:rsid w:val="002109FA"/>
    <w:rsid w:val="002114CF"/>
    <w:rsid w:val="002121FE"/>
    <w:rsid w:val="002123D9"/>
    <w:rsid w:val="00214A58"/>
    <w:rsid w:val="00217442"/>
    <w:rsid w:val="002206E3"/>
    <w:rsid w:val="00220CD1"/>
    <w:rsid w:val="0022310F"/>
    <w:rsid w:val="002243CF"/>
    <w:rsid w:val="0022665F"/>
    <w:rsid w:val="00237227"/>
    <w:rsid w:val="00242303"/>
    <w:rsid w:val="00245A5B"/>
    <w:rsid w:val="00247938"/>
    <w:rsid w:val="00247E46"/>
    <w:rsid w:val="00250C9A"/>
    <w:rsid w:val="002519F8"/>
    <w:rsid w:val="00252D97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049E"/>
    <w:rsid w:val="002C105C"/>
    <w:rsid w:val="002C146A"/>
    <w:rsid w:val="002C18E4"/>
    <w:rsid w:val="002C2DD9"/>
    <w:rsid w:val="002C6409"/>
    <w:rsid w:val="002C7ED6"/>
    <w:rsid w:val="002D135D"/>
    <w:rsid w:val="002D146A"/>
    <w:rsid w:val="002D2455"/>
    <w:rsid w:val="002D2EA5"/>
    <w:rsid w:val="002D2FDF"/>
    <w:rsid w:val="002D5DFF"/>
    <w:rsid w:val="002D6BD1"/>
    <w:rsid w:val="002D7275"/>
    <w:rsid w:val="002D7D2C"/>
    <w:rsid w:val="002E0BA0"/>
    <w:rsid w:val="002E2E2A"/>
    <w:rsid w:val="002E4E63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561A0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2CFE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2281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5183"/>
    <w:rsid w:val="003D6027"/>
    <w:rsid w:val="003D6CB1"/>
    <w:rsid w:val="003D71BC"/>
    <w:rsid w:val="003E0E65"/>
    <w:rsid w:val="003E4128"/>
    <w:rsid w:val="003E5C89"/>
    <w:rsid w:val="003E7B98"/>
    <w:rsid w:val="003F0A40"/>
    <w:rsid w:val="003F1C9A"/>
    <w:rsid w:val="003F1E34"/>
    <w:rsid w:val="003F4B45"/>
    <w:rsid w:val="003F4D34"/>
    <w:rsid w:val="003F59BE"/>
    <w:rsid w:val="004001F1"/>
    <w:rsid w:val="0040409F"/>
    <w:rsid w:val="00407541"/>
    <w:rsid w:val="00410043"/>
    <w:rsid w:val="00417B88"/>
    <w:rsid w:val="00421A2B"/>
    <w:rsid w:val="00430FEE"/>
    <w:rsid w:val="004313D0"/>
    <w:rsid w:val="00433E6F"/>
    <w:rsid w:val="0044077C"/>
    <w:rsid w:val="0044150F"/>
    <w:rsid w:val="004421AD"/>
    <w:rsid w:val="00443678"/>
    <w:rsid w:val="00445F42"/>
    <w:rsid w:val="0044650D"/>
    <w:rsid w:val="00454796"/>
    <w:rsid w:val="00466482"/>
    <w:rsid w:val="00467B88"/>
    <w:rsid w:val="00470A05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9721D"/>
    <w:rsid w:val="004A2C8D"/>
    <w:rsid w:val="004A398D"/>
    <w:rsid w:val="004A6AA3"/>
    <w:rsid w:val="004A7421"/>
    <w:rsid w:val="004A772C"/>
    <w:rsid w:val="004A7C14"/>
    <w:rsid w:val="004A7DB6"/>
    <w:rsid w:val="004B14AB"/>
    <w:rsid w:val="004B29BB"/>
    <w:rsid w:val="004B3E75"/>
    <w:rsid w:val="004B47CF"/>
    <w:rsid w:val="004B5F98"/>
    <w:rsid w:val="004B6127"/>
    <w:rsid w:val="004B79BB"/>
    <w:rsid w:val="004C1ED2"/>
    <w:rsid w:val="004C7235"/>
    <w:rsid w:val="004C7DB7"/>
    <w:rsid w:val="004D142A"/>
    <w:rsid w:val="004D2952"/>
    <w:rsid w:val="004D5D29"/>
    <w:rsid w:val="004D6D6F"/>
    <w:rsid w:val="004E2D13"/>
    <w:rsid w:val="004E4828"/>
    <w:rsid w:val="004E7285"/>
    <w:rsid w:val="004F19C7"/>
    <w:rsid w:val="004F27AD"/>
    <w:rsid w:val="004F3EF7"/>
    <w:rsid w:val="004F621B"/>
    <w:rsid w:val="004F6505"/>
    <w:rsid w:val="00502B47"/>
    <w:rsid w:val="00507C08"/>
    <w:rsid w:val="00507DA6"/>
    <w:rsid w:val="00510D45"/>
    <w:rsid w:val="00512698"/>
    <w:rsid w:val="00514D81"/>
    <w:rsid w:val="00514E28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0C1A"/>
    <w:rsid w:val="00542510"/>
    <w:rsid w:val="0054367F"/>
    <w:rsid w:val="005544D8"/>
    <w:rsid w:val="005549F8"/>
    <w:rsid w:val="005567B3"/>
    <w:rsid w:val="005612FC"/>
    <w:rsid w:val="00562613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078A"/>
    <w:rsid w:val="005A41D7"/>
    <w:rsid w:val="005A48D4"/>
    <w:rsid w:val="005A4E42"/>
    <w:rsid w:val="005B0348"/>
    <w:rsid w:val="005B3E95"/>
    <w:rsid w:val="005B5954"/>
    <w:rsid w:val="005B6218"/>
    <w:rsid w:val="005B7268"/>
    <w:rsid w:val="005B78D6"/>
    <w:rsid w:val="005C45E1"/>
    <w:rsid w:val="005C4F80"/>
    <w:rsid w:val="005C500D"/>
    <w:rsid w:val="005C7364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4126"/>
    <w:rsid w:val="006052F8"/>
    <w:rsid w:val="006103DD"/>
    <w:rsid w:val="00622727"/>
    <w:rsid w:val="006242DD"/>
    <w:rsid w:val="00624337"/>
    <w:rsid w:val="006243AF"/>
    <w:rsid w:val="00626395"/>
    <w:rsid w:val="006266D8"/>
    <w:rsid w:val="00630EEC"/>
    <w:rsid w:val="0063110E"/>
    <w:rsid w:val="006321D6"/>
    <w:rsid w:val="00633321"/>
    <w:rsid w:val="00637719"/>
    <w:rsid w:val="00641500"/>
    <w:rsid w:val="006419D2"/>
    <w:rsid w:val="00646699"/>
    <w:rsid w:val="00646B79"/>
    <w:rsid w:val="00647C9D"/>
    <w:rsid w:val="00647F84"/>
    <w:rsid w:val="00650B33"/>
    <w:rsid w:val="00652DEA"/>
    <w:rsid w:val="00654215"/>
    <w:rsid w:val="006556A2"/>
    <w:rsid w:val="00657DCB"/>
    <w:rsid w:val="00661266"/>
    <w:rsid w:val="00664D85"/>
    <w:rsid w:val="00664EDB"/>
    <w:rsid w:val="006652B7"/>
    <w:rsid w:val="00665463"/>
    <w:rsid w:val="006655C7"/>
    <w:rsid w:val="00672462"/>
    <w:rsid w:val="0067457B"/>
    <w:rsid w:val="006755B2"/>
    <w:rsid w:val="00677DFB"/>
    <w:rsid w:val="00680C62"/>
    <w:rsid w:val="00682E7D"/>
    <w:rsid w:val="00683422"/>
    <w:rsid w:val="00685048"/>
    <w:rsid w:val="00686792"/>
    <w:rsid w:val="00692EB5"/>
    <w:rsid w:val="006954D5"/>
    <w:rsid w:val="006A052B"/>
    <w:rsid w:val="006A0727"/>
    <w:rsid w:val="006A0817"/>
    <w:rsid w:val="006A4900"/>
    <w:rsid w:val="006A4BDD"/>
    <w:rsid w:val="006A4F1D"/>
    <w:rsid w:val="006A7C1B"/>
    <w:rsid w:val="006B0479"/>
    <w:rsid w:val="006B178A"/>
    <w:rsid w:val="006B1E7F"/>
    <w:rsid w:val="006B3F0D"/>
    <w:rsid w:val="006B679B"/>
    <w:rsid w:val="006D2C74"/>
    <w:rsid w:val="006D37A9"/>
    <w:rsid w:val="006D3B89"/>
    <w:rsid w:val="006D43A4"/>
    <w:rsid w:val="006D515E"/>
    <w:rsid w:val="006D5AE2"/>
    <w:rsid w:val="006D5F14"/>
    <w:rsid w:val="006D660B"/>
    <w:rsid w:val="006D775F"/>
    <w:rsid w:val="006E13B0"/>
    <w:rsid w:val="006E177D"/>
    <w:rsid w:val="006E2AAE"/>
    <w:rsid w:val="006E2C63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356E8"/>
    <w:rsid w:val="00735AA6"/>
    <w:rsid w:val="007424E9"/>
    <w:rsid w:val="0074351E"/>
    <w:rsid w:val="007439C7"/>
    <w:rsid w:val="0074445F"/>
    <w:rsid w:val="00744E9C"/>
    <w:rsid w:val="0074771C"/>
    <w:rsid w:val="0075035A"/>
    <w:rsid w:val="00751C38"/>
    <w:rsid w:val="00753144"/>
    <w:rsid w:val="00757B37"/>
    <w:rsid w:val="0076008B"/>
    <w:rsid w:val="007600BE"/>
    <w:rsid w:val="00763D60"/>
    <w:rsid w:val="00763F77"/>
    <w:rsid w:val="00766AA0"/>
    <w:rsid w:val="00767DD6"/>
    <w:rsid w:val="00770152"/>
    <w:rsid w:val="00771017"/>
    <w:rsid w:val="00772067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A60"/>
    <w:rsid w:val="007E4B93"/>
    <w:rsid w:val="007F0900"/>
    <w:rsid w:val="007F368E"/>
    <w:rsid w:val="007F5DA4"/>
    <w:rsid w:val="007F7939"/>
    <w:rsid w:val="00801F47"/>
    <w:rsid w:val="008039F4"/>
    <w:rsid w:val="00803E71"/>
    <w:rsid w:val="00806F3D"/>
    <w:rsid w:val="00807053"/>
    <w:rsid w:val="00807DA0"/>
    <w:rsid w:val="00813066"/>
    <w:rsid w:val="00813900"/>
    <w:rsid w:val="00815399"/>
    <w:rsid w:val="00817D3E"/>
    <w:rsid w:val="00821360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0F6C"/>
    <w:rsid w:val="00851C63"/>
    <w:rsid w:val="008531BD"/>
    <w:rsid w:val="0085547F"/>
    <w:rsid w:val="00855C22"/>
    <w:rsid w:val="00861FEC"/>
    <w:rsid w:val="00864832"/>
    <w:rsid w:val="0086520C"/>
    <w:rsid w:val="008709C4"/>
    <w:rsid w:val="00873420"/>
    <w:rsid w:val="00877353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2EDD"/>
    <w:rsid w:val="008B38E8"/>
    <w:rsid w:val="008B5449"/>
    <w:rsid w:val="008C2138"/>
    <w:rsid w:val="008C424A"/>
    <w:rsid w:val="008C70A9"/>
    <w:rsid w:val="008C7BA5"/>
    <w:rsid w:val="008D15B9"/>
    <w:rsid w:val="008D2422"/>
    <w:rsid w:val="008D2BE4"/>
    <w:rsid w:val="008E0BCB"/>
    <w:rsid w:val="008E14C0"/>
    <w:rsid w:val="008E1522"/>
    <w:rsid w:val="008E1DAC"/>
    <w:rsid w:val="008E53E6"/>
    <w:rsid w:val="008E5934"/>
    <w:rsid w:val="008E6482"/>
    <w:rsid w:val="008F642B"/>
    <w:rsid w:val="008F68BB"/>
    <w:rsid w:val="008F6A1E"/>
    <w:rsid w:val="00901953"/>
    <w:rsid w:val="00903622"/>
    <w:rsid w:val="009117CE"/>
    <w:rsid w:val="00913469"/>
    <w:rsid w:val="009155BF"/>
    <w:rsid w:val="00916917"/>
    <w:rsid w:val="00922283"/>
    <w:rsid w:val="00922417"/>
    <w:rsid w:val="00924AF0"/>
    <w:rsid w:val="0092627B"/>
    <w:rsid w:val="009302E4"/>
    <w:rsid w:val="00930E97"/>
    <w:rsid w:val="009317E7"/>
    <w:rsid w:val="00931FCF"/>
    <w:rsid w:val="0093293D"/>
    <w:rsid w:val="00932DCB"/>
    <w:rsid w:val="00941A88"/>
    <w:rsid w:val="0094305A"/>
    <w:rsid w:val="00944A94"/>
    <w:rsid w:val="00947B63"/>
    <w:rsid w:val="0095152F"/>
    <w:rsid w:val="0095288A"/>
    <w:rsid w:val="0095783E"/>
    <w:rsid w:val="009654A9"/>
    <w:rsid w:val="00966F1F"/>
    <w:rsid w:val="00967ECF"/>
    <w:rsid w:val="0097093B"/>
    <w:rsid w:val="00972B80"/>
    <w:rsid w:val="009740DC"/>
    <w:rsid w:val="00977778"/>
    <w:rsid w:val="009816BB"/>
    <w:rsid w:val="00982DFD"/>
    <w:rsid w:val="00983434"/>
    <w:rsid w:val="009839D8"/>
    <w:rsid w:val="00990059"/>
    <w:rsid w:val="00991660"/>
    <w:rsid w:val="00991D90"/>
    <w:rsid w:val="009920A2"/>
    <w:rsid w:val="00993664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A737B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224"/>
    <w:rsid w:val="009E636B"/>
    <w:rsid w:val="009E7935"/>
    <w:rsid w:val="009F0719"/>
    <w:rsid w:val="009F23D2"/>
    <w:rsid w:val="009F30A7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772"/>
    <w:rsid w:val="00A17983"/>
    <w:rsid w:val="00A211C7"/>
    <w:rsid w:val="00A2256A"/>
    <w:rsid w:val="00A237BE"/>
    <w:rsid w:val="00A24779"/>
    <w:rsid w:val="00A260E0"/>
    <w:rsid w:val="00A266B2"/>
    <w:rsid w:val="00A355CC"/>
    <w:rsid w:val="00A35DA9"/>
    <w:rsid w:val="00A365C8"/>
    <w:rsid w:val="00A43BB2"/>
    <w:rsid w:val="00A47A26"/>
    <w:rsid w:val="00A50C02"/>
    <w:rsid w:val="00A51EC1"/>
    <w:rsid w:val="00A53801"/>
    <w:rsid w:val="00A539D7"/>
    <w:rsid w:val="00A541B5"/>
    <w:rsid w:val="00A54A00"/>
    <w:rsid w:val="00A550E1"/>
    <w:rsid w:val="00A57395"/>
    <w:rsid w:val="00A63A6E"/>
    <w:rsid w:val="00A677E2"/>
    <w:rsid w:val="00A67955"/>
    <w:rsid w:val="00A7077A"/>
    <w:rsid w:val="00A71D07"/>
    <w:rsid w:val="00A72781"/>
    <w:rsid w:val="00A828B2"/>
    <w:rsid w:val="00A84C38"/>
    <w:rsid w:val="00A864F1"/>
    <w:rsid w:val="00A909DB"/>
    <w:rsid w:val="00A90C7B"/>
    <w:rsid w:val="00A911C0"/>
    <w:rsid w:val="00A921A7"/>
    <w:rsid w:val="00A92E47"/>
    <w:rsid w:val="00A95099"/>
    <w:rsid w:val="00A969E1"/>
    <w:rsid w:val="00AA08E6"/>
    <w:rsid w:val="00AA1731"/>
    <w:rsid w:val="00AA34BB"/>
    <w:rsid w:val="00AA45F7"/>
    <w:rsid w:val="00AA51EC"/>
    <w:rsid w:val="00AA6110"/>
    <w:rsid w:val="00AB15AC"/>
    <w:rsid w:val="00AB3A62"/>
    <w:rsid w:val="00AB42BC"/>
    <w:rsid w:val="00AB4FE3"/>
    <w:rsid w:val="00AC06DA"/>
    <w:rsid w:val="00AC3E4D"/>
    <w:rsid w:val="00AC5759"/>
    <w:rsid w:val="00AC5F7D"/>
    <w:rsid w:val="00AC6D29"/>
    <w:rsid w:val="00AC7014"/>
    <w:rsid w:val="00AD454A"/>
    <w:rsid w:val="00AD5F34"/>
    <w:rsid w:val="00AD6C31"/>
    <w:rsid w:val="00AD6D99"/>
    <w:rsid w:val="00AD6F29"/>
    <w:rsid w:val="00AE2DAB"/>
    <w:rsid w:val="00AE4AB2"/>
    <w:rsid w:val="00AE5468"/>
    <w:rsid w:val="00AF02F3"/>
    <w:rsid w:val="00AF0675"/>
    <w:rsid w:val="00AF069B"/>
    <w:rsid w:val="00AF15B8"/>
    <w:rsid w:val="00AF55FB"/>
    <w:rsid w:val="00B0199C"/>
    <w:rsid w:val="00B03B7F"/>
    <w:rsid w:val="00B07410"/>
    <w:rsid w:val="00B10231"/>
    <w:rsid w:val="00B10BC5"/>
    <w:rsid w:val="00B110C0"/>
    <w:rsid w:val="00B14D1B"/>
    <w:rsid w:val="00B15011"/>
    <w:rsid w:val="00B162A9"/>
    <w:rsid w:val="00B21019"/>
    <w:rsid w:val="00B3046F"/>
    <w:rsid w:val="00B311DE"/>
    <w:rsid w:val="00B403D1"/>
    <w:rsid w:val="00B507EF"/>
    <w:rsid w:val="00B5145C"/>
    <w:rsid w:val="00B5432B"/>
    <w:rsid w:val="00B55FE5"/>
    <w:rsid w:val="00B61A3B"/>
    <w:rsid w:val="00B65B1A"/>
    <w:rsid w:val="00B7100F"/>
    <w:rsid w:val="00B80DAC"/>
    <w:rsid w:val="00B81ABC"/>
    <w:rsid w:val="00B81D76"/>
    <w:rsid w:val="00B86BDA"/>
    <w:rsid w:val="00B92EB5"/>
    <w:rsid w:val="00B9339B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5441"/>
    <w:rsid w:val="00BD6D93"/>
    <w:rsid w:val="00BD7F05"/>
    <w:rsid w:val="00BE08E8"/>
    <w:rsid w:val="00BE17FE"/>
    <w:rsid w:val="00BE5FB2"/>
    <w:rsid w:val="00BE7F54"/>
    <w:rsid w:val="00BF13BD"/>
    <w:rsid w:val="00BF335E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25F3B"/>
    <w:rsid w:val="00C308E1"/>
    <w:rsid w:val="00C30A76"/>
    <w:rsid w:val="00C32106"/>
    <w:rsid w:val="00C34ADE"/>
    <w:rsid w:val="00C352A3"/>
    <w:rsid w:val="00C363F3"/>
    <w:rsid w:val="00C37053"/>
    <w:rsid w:val="00C40F35"/>
    <w:rsid w:val="00C41DBA"/>
    <w:rsid w:val="00C460FB"/>
    <w:rsid w:val="00C46150"/>
    <w:rsid w:val="00C50C79"/>
    <w:rsid w:val="00C52857"/>
    <w:rsid w:val="00C5373B"/>
    <w:rsid w:val="00C53B3A"/>
    <w:rsid w:val="00C55C3B"/>
    <w:rsid w:val="00C56B99"/>
    <w:rsid w:val="00C60EF6"/>
    <w:rsid w:val="00C613D5"/>
    <w:rsid w:val="00C614F6"/>
    <w:rsid w:val="00C61F5E"/>
    <w:rsid w:val="00C641A2"/>
    <w:rsid w:val="00C66DEA"/>
    <w:rsid w:val="00C745B6"/>
    <w:rsid w:val="00C75887"/>
    <w:rsid w:val="00C75E7B"/>
    <w:rsid w:val="00C76020"/>
    <w:rsid w:val="00C77DF0"/>
    <w:rsid w:val="00C832F6"/>
    <w:rsid w:val="00C83AFF"/>
    <w:rsid w:val="00C90047"/>
    <w:rsid w:val="00CA0CBC"/>
    <w:rsid w:val="00CA3D7E"/>
    <w:rsid w:val="00CA49C2"/>
    <w:rsid w:val="00CA556B"/>
    <w:rsid w:val="00CA60CE"/>
    <w:rsid w:val="00CB1024"/>
    <w:rsid w:val="00CB2CC2"/>
    <w:rsid w:val="00CB2CD1"/>
    <w:rsid w:val="00CB32B2"/>
    <w:rsid w:val="00CB6237"/>
    <w:rsid w:val="00CB6C20"/>
    <w:rsid w:val="00CB6CFE"/>
    <w:rsid w:val="00CB7128"/>
    <w:rsid w:val="00CC4D7B"/>
    <w:rsid w:val="00CC5941"/>
    <w:rsid w:val="00CD2FF0"/>
    <w:rsid w:val="00CD3A2C"/>
    <w:rsid w:val="00CD56F5"/>
    <w:rsid w:val="00CE06FA"/>
    <w:rsid w:val="00CE2D62"/>
    <w:rsid w:val="00CE57A1"/>
    <w:rsid w:val="00CF1704"/>
    <w:rsid w:val="00CF18FA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639"/>
    <w:rsid w:val="00D32073"/>
    <w:rsid w:val="00D343CD"/>
    <w:rsid w:val="00D35E76"/>
    <w:rsid w:val="00D40E98"/>
    <w:rsid w:val="00D4171C"/>
    <w:rsid w:val="00D4728E"/>
    <w:rsid w:val="00D50BF2"/>
    <w:rsid w:val="00D526E7"/>
    <w:rsid w:val="00D52725"/>
    <w:rsid w:val="00D531F0"/>
    <w:rsid w:val="00D53570"/>
    <w:rsid w:val="00D563AF"/>
    <w:rsid w:val="00D63E0D"/>
    <w:rsid w:val="00D65071"/>
    <w:rsid w:val="00D705B8"/>
    <w:rsid w:val="00D720EE"/>
    <w:rsid w:val="00D72360"/>
    <w:rsid w:val="00D7291C"/>
    <w:rsid w:val="00D74DB8"/>
    <w:rsid w:val="00D778EA"/>
    <w:rsid w:val="00D77D93"/>
    <w:rsid w:val="00D77E58"/>
    <w:rsid w:val="00D82014"/>
    <w:rsid w:val="00D83C2B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BF7"/>
    <w:rsid w:val="00DB5C28"/>
    <w:rsid w:val="00DB69CE"/>
    <w:rsid w:val="00DC03FB"/>
    <w:rsid w:val="00DC0511"/>
    <w:rsid w:val="00DC254F"/>
    <w:rsid w:val="00DC3C6E"/>
    <w:rsid w:val="00DC462E"/>
    <w:rsid w:val="00DC69A5"/>
    <w:rsid w:val="00DD2A9E"/>
    <w:rsid w:val="00DD2B75"/>
    <w:rsid w:val="00DD3D89"/>
    <w:rsid w:val="00DD4713"/>
    <w:rsid w:val="00DD4AB2"/>
    <w:rsid w:val="00DD6CE7"/>
    <w:rsid w:val="00DE385B"/>
    <w:rsid w:val="00DE44CE"/>
    <w:rsid w:val="00DE6863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17E22"/>
    <w:rsid w:val="00E21A05"/>
    <w:rsid w:val="00E23C5A"/>
    <w:rsid w:val="00E2442B"/>
    <w:rsid w:val="00E25C68"/>
    <w:rsid w:val="00E3321D"/>
    <w:rsid w:val="00E37707"/>
    <w:rsid w:val="00E40669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A4447"/>
    <w:rsid w:val="00EA74AE"/>
    <w:rsid w:val="00EB0E49"/>
    <w:rsid w:val="00EB1506"/>
    <w:rsid w:val="00EB2846"/>
    <w:rsid w:val="00EB33E3"/>
    <w:rsid w:val="00EB662C"/>
    <w:rsid w:val="00EB7023"/>
    <w:rsid w:val="00EB77B7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0BC8"/>
    <w:rsid w:val="00EF15D4"/>
    <w:rsid w:val="00EF1B43"/>
    <w:rsid w:val="00EF3113"/>
    <w:rsid w:val="00EF4CC3"/>
    <w:rsid w:val="00EF5024"/>
    <w:rsid w:val="00EF540C"/>
    <w:rsid w:val="00EF6596"/>
    <w:rsid w:val="00F0238D"/>
    <w:rsid w:val="00F031E3"/>
    <w:rsid w:val="00F03420"/>
    <w:rsid w:val="00F04307"/>
    <w:rsid w:val="00F06FA6"/>
    <w:rsid w:val="00F11284"/>
    <w:rsid w:val="00F1562B"/>
    <w:rsid w:val="00F16506"/>
    <w:rsid w:val="00F16D4F"/>
    <w:rsid w:val="00F2001A"/>
    <w:rsid w:val="00F21AE8"/>
    <w:rsid w:val="00F21E0F"/>
    <w:rsid w:val="00F231C3"/>
    <w:rsid w:val="00F24C74"/>
    <w:rsid w:val="00F258C4"/>
    <w:rsid w:val="00F2592D"/>
    <w:rsid w:val="00F2712C"/>
    <w:rsid w:val="00F275C6"/>
    <w:rsid w:val="00F30C98"/>
    <w:rsid w:val="00F3275A"/>
    <w:rsid w:val="00F328C2"/>
    <w:rsid w:val="00F32CF8"/>
    <w:rsid w:val="00F32EE2"/>
    <w:rsid w:val="00F338A5"/>
    <w:rsid w:val="00F35730"/>
    <w:rsid w:val="00F35886"/>
    <w:rsid w:val="00F358C0"/>
    <w:rsid w:val="00F427F3"/>
    <w:rsid w:val="00F467B3"/>
    <w:rsid w:val="00F51DA3"/>
    <w:rsid w:val="00F51FDB"/>
    <w:rsid w:val="00F52FA1"/>
    <w:rsid w:val="00F53495"/>
    <w:rsid w:val="00F55632"/>
    <w:rsid w:val="00F57FAF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8E1"/>
    <w:rsid w:val="00FB5BF3"/>
    <w:rsid w:val="00FB7173"/>
    <w:rsid w:val="00FB7CA0"/>
    <w:rsid w:val="00FC0BEA"/>
    <w:rsid w:val="00FC46C9"/>
    <w:rsid w:val="00FD17B0"/>
    <w:rsid w:val="00FD3FEA"/>
    <w:rsid w:val="00FD40B8"/>
    <w:rsid w:val="00FD614F"/>
    <w:rsid w:val="00FD63C0"/>
    <w:rsid w:val="00FD7A1F"/>
    <w:rsid w:val="00FE0920"/>
    <w:rsid w:val="00FE2EC2"/>
    <w:rsid w:val="00FE3A18"/>
    <w:rsid w:val="00FE4A2D"/>
    <w:rsid w:val="00FE524F"/>
    <w:rsid w:val="00FE54F6"/>
    <w:rsid w:val="00FE62CC"/>
    <w:rsid w:val="00FE76F1"/>
    <w:rsid w:val="00FE7DAA"/>
    <w:rsid w:val="00FF09C8"/>
    <w:rsid w:val="00FF14EB"/>
    <w:rsid w:val="00FF17E0"/>
    <w:rsid w:val="00FF33FD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B4C8"/>
  <w15:docId w15:val="{8A08B730-47F9-42FF-9090-B606DD8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5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3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3939"/>
  </w:style>
  <w:style w:type="paragraph" w:styleId="BodyTextIndent">
    <w:name w:val="Body Text Indent"/>
    <w:basedOn w:val="Normal"/>
    <w:link w:val="BodyTextIndentChar"/>
    <w:uiPriority w:val="99"/>
    <w:unhideWhenUsed/>
    <w:rsid w:val="009117CE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17C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E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35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4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3E3E-9744-4750-8BF2-FC3AEC2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1213</Words>
  <Characters>1505</Characters>
  <Application>Microsoft Office Word</Application>
  <DocSecurity>0</DocSecurity>
  <Lines>100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4</cp:revision>
  <cp:lastPrinted>2026-02-11T13:16:00Z</cp:lastPrinted>
  <dcterms:created xsi:type="dcterms:W3CDTF">2026-01-15T07:36:00Z</dcterms:created>
  <dcterms:modified xsi:type="dcterms:W3CDTF">2026-02-11T13:21:00Z</dcterms:modified>
</cp:coreProperties>
</file>